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90D27" w14:textId="59AA1B0C" w:rsidR="0071454C" w:rsidRPr="00B93A37" w:rsidRDefault="00146536" w:rsidP="00BF04FD">
      <w:pPr>
        <w:rPr>
          <w:rFonts w:cstheme="minorHAnsi"/>
          <w:b/>
          <w:bCs/>
          <w:color w:val="002060"/>
          <w:sz w:val="40"/>
          <w:szCs w:val="40"/>
        </w:rPr>
      </w:pPr>
      <w:r>
        <w:rPr>
          <w:rFonts w:cstheme="minorHAnsi"/>
          <w:b/>
          <w:bCs/>
          <w:color w:val="002060"/>
          <w:sz w:val="40"/>
          <w:szCs w:val="40"/>
        </w:rPr>
        <w:t>Resp</w:t>
      </w:r>
      <w:r w:rsidR="00E4292D">
        <w:rPr>
          <w:rFonts w:cstheme="minorHAnsi"/>
          <w:b/>
          <w:bCs/>
          <w:color w:val="002060"/>
          <w:sz w:val="40"/>
          <w:szCs w:val="40"/>
        </w:rPr>
        <w:t>onsibilit</w:t>
      </w:r>
      <w:r w:rsidR="00FA24D8">
        <w:rPr>
          <w:rFonts w:cstheme="minorHAnsi"/>
          <w:b/>
          <w:bCs/>
          <w:color w:val="002060"/>
          <w:sz w:val="40"/>
          <w:szCs w:val="40"/>
        </w:rPr>
        <w:t xml:space="preserve">y, Key Stage </w:t>
      </w:r>
      <w:r w:rsidR="00B74FAF">
        <w:rPr>
          <w:rFonts w:cstheme="minorHAnsi"/>
          <w:b/>
          <w:bCs/>
          <w:color w:val="002060"/>
          <w:sz w:val="40"/>
          <w:szCs w:val="40"/>
        </w:rPr>
        <w:t>1</w:t>
      </w:r>
      <w:r w:rsidR="00FA24D8">
        <w:rPr>
          <w:rFonts w:cstheme="minorHAnsi"/>
          <w:b/>
          <w:bCs/>
          <w:color w:val="002060"/>
          <w:sz w:val="40"/>
          <w:szCs w:val="40"/>
        </w:rPr>
        <w:t xml:space="preserve"> (1) </w:t>
      </w:r>
      <w:r w:rsidR="00750AA9" w:rsidRPr="00B93A37">
        <w:rPr>
          <w:rFonts w:cstheme="minorHAnsi"/>
          <w:b/>
          <w:bCs/>
          <w:color w:val="002060"/>
          <w:sz w:val="40"/>
          <w:szCs w:val="40"/>
        </w:rPr>
        <w:t>– Teacher guidance</w:t>
      </w:r>
    </w:p>
    <w:p w14:paraId="4AC9F978" w14:textId="052E2C56" w:rsidR="00637BD4" w:rsidRDefault="00637BD4" w:rsidP="0071454C">
      <w:pPr>
        <w:rPr>
          <w:rFonts w:cstheme="minorHAnsi"/>
          <w:b/>
          <w:bCs/>
        </w:rPr>
      </w:pPr>
    </w:p>
    <w:p w14:paraId="1FC5A3DD" w14:textId="77777777" w:rsidR="00CA2772" w:rsidRPr="00847FDF" w:rsidRDefault="00B74FAF" w:rsidP="00382583">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r w:rsidRPr="00847FDF">
        <w:rPr>
          <w:rFonts w:cstheme="minorHAnsi"/>
        </w:rPr>
        <w:t xml:space="preserve">The story of Noah may well be familiar to your pupils already, but is a good example of taking responsibility for other people, animals and the world around us. Use your judgement </w:t>
      </w:r>
      <w:r w:rsidR="009C7BA7" w:rsidRPr="00847FDF">
        <w:rPr>
          <w:rFonts w:cstheme="minorHAnsi"/>
        </w:rPr>
        <w:t>about how much time you spend</w:t>
      </w:r>
      <w:r w:rsidRPr="00847FDF">
        <w:rPr>
          <w:rFonts w:cstheme="minorHAnsi"/>
        </w:rPr>
        <w:t xml:space="preserve"> unpacking the story</w:t>
      </w:r>
      <w:r w:rsidR="009C7BA7" w:rsidRPr="00847FDF">
        <w:rPr>
          <w:rFonts w:cstheme="minorHAnsi"/>
        </w:rPr>
        <w:t xml:space="preserve">, if your children already know it well. </w:t>
      </w:r>
    </w:p>
    <w:p w14:paraId="576799D6" w14:textId="6DF08CB7" w:rsidR="00B74FAF" w:rsidRPr="00847FDF" w:rsidRDefault="003B35E3" w:rsidP="00382583">
      <w:pPr>
        <w:pBdr>
          <w:top w:val="single" w:sz="4" w:space="1" w:color="auto"/>
          <w:left w:val="single" w:sz="4" w:space="4" w:color="auto"/>
          <w:bottom w:val="single" w:sz="4" w:space="1" w:color="auto"/>
          <w:right w:val="single" w:sz="4" w:space="4" w:color="auto"/>
        </w:pBdr>
        <w:shd w:val="clear" w:color="auto" w:fill="E7E6E6" w:themeFill="background2"/>
        <w:rPr>
          <w:rFonts w:cstheme="minorHAnsi"/>
        </w:rPr>
      </w:pPr>
      <w:r w:rsidRPr="00847FDF">
        <w:rPr>
          <w:rFonts w:cstheme="minorHAnsi"/>
        </w:rPr>
        <w:t xml:space="preserve">The aim of today’s worship is for the class (or key stage) to start planning a practical way of taking responsibility for looking after others in school, or </w:t>
      </w:r>
      <w:r w:rsidR="00CA2772" w:rsidRPr="00847FDF">
        <w:rPr>
          <w:rFonts w:cstheme="minorHAnsi"/>
        </w:rPr>
        <w:t xml:space="preserve">for </w:t>
      </w:r>
      <w:r w:rsidRPr="00847FDF">
        <w:rPr>
          <w:rFonts w:cstheme="minorHAnsi"/>
        </w:rPr>
        <w:t>the school environment.</w:t>
      </w:r>
    </w:p>
    <w:p w14:paraId="68F7F634" w14:textId="77777777" w:rsidR="00B74FAF" w:rsidRPr="00B74FAF" w:rsidRDefault="00B74FAF" w:rsidP="0071454C">
      <w:pPr>
        <w:rPr>
          <w:rFonts w:cstheme="minorHAnsi"/>
          <w:b/>
          <w:bCs/>
        </w:rPr>
      </w:pPr>
    </w:p>
    <w:p w14:paraId="5AAD9CF7" w14:textId="2B148D75" w:rsidR="00C70E14" w:rsidRDefault="00C70E14" w:rsidP="0071454C">
      <w:pPr>
        <w:rPr>
          <w:rFonts w:cstheme="minorHAnsi"/>
          <w:b/>
          <w:bCs/>
          <w:color w:val="FF0000"/>
          <w:sz w:val="28"/>
          <w:szCs w:val="28"/>
        </w:rPr>
      </w:pPr>
      <w:r w:rsidRPr="00C70E14">
        <w:rPr>
          <w:rFonts w:cstheme="minorHAnsi"/>
          <w:b/>
          <w:bCs/>
          <w:color w:val="FF0000"/>
          <w:sz w:val="28"/>
          <w:szCs w:val="28"/>
        </w:rPr>
        <w:t xml:space="preserve">Gathering </w:t>
      </w:r>
    </w:p>
    <w:p w14:paraId="4E83902E" w14:textId="77777777" w:rsidR="00EC16BE" w:rsidRPr="00EC16BE" w:rsidRDefault="00EC16BE" w:rsidP="0071454C">
      <w:pPr>
        <w:rPr>
          <w:rFonts w:cstheme="minorHAnsi"/>
          <w:b/>
          <w:bCs/>
          <w:color w:val="FF0000"/>
        </w:rPr>
      </w:pPr>
    </w:p>
    <w:p w14:paraId="4CB87AA3" w14:textId="77777777" w:rsidR="00B77AF1" w:rsidRDefault="00750AA9" w:rsidP="00632C61">
      <w:pPr>
        <w:rPr>
          <w:rFonts w:cstheme="minorHAnsi"/>
        </w:rPr>
      </w:pPr>
      <w:r w:rsidRPr="00E4292D">
        <w:rPr>
          <w:rFonts w:cstheme="minorHAnsi"/>
          <w:b/>
          <w:bCs/>
        </w:rPr>
        <w:t>Slide 1</w:t>
      </w:r>
      <w:r w:rsidR="00C26A11">
        <w:rPr>
          <w:rFonts w:cstheme="minorHAnsi"/>
        </w:rPr>
        <w:t xml:space="preserve"> </w:t>
      </w:r>
    </w:p>
    <w:p w14:paraId="08695DF6" w14:textId="1EF8E010" w:rsidR="00E25D5F" w:rsidRPr="00A419A7" w:rsidRDefault="00750AA9" w:rsidP="00632C61">
      <w:pPr>
        <w:rPr>
          <w:rFonts w:cstheme="minorHAnsi"/>
        </w:rPr>
      </w:pPr>
      <w:r w:rsidRPr="00A419A7">
        <w:rPr>
          <w:rFonts w:cstheme="minorHAnsi"/>
        </w:rPr>
        <w:t xml:space="preserve">Begin the worship by lighting </w:t>
      </w:r>
      <w:r w:rsidR="00E25D5F" w:rsidRPr="00A419A7">
        <w:rPr>
          <w:rFonts w:cstheme="minorHAnsi"/>
        </w:rPr>
        <w:t xml:space="preserve">a candle and following </w:t>
      </w:r>
      <w:r w:rsidR="00E4292D">
        <w:rPr>
          <w:rFonts w:cstheme="minorHAnsi"/>
        </w:rPr>
        <w:t>your</w:t>
      </w:r>
      <w:r w:rsidR="00E25D5F" w:rsidRPr="00A419A7">
        <w:rPr>
          <w:rFonts w:cstheme="minorHAnsi"/>
        </w:rPr>
        <w:t xml:space="preserve"> school’s usual </w:t>
      </w:r>
      <w:r w:rsidR="00774037">
        <w:rPr>
          <w:rFonts w:cstheme="minorHAnsi"/>
        </w:rPr>
        <w:t>gathering routine</w:t>
      </w:r>
      <w:r w:rsidR="00E25D5F" w:rsidRPr="00A419A7">
        <w:rPr>
          <w:rFonts w:cstheme="minorHAnsi"/>
        </w:rPr>
        <w:t>.</w:t>
      </w:r>
    </w:p>
    <w:p w14:paraId="63AB7817" w14:textId="77777777" w:rsidR="00E25D5F" w:rsidRPr="00A419A7" w:rsidRDefault="00E25D5F" w:rsidP="00E25D5F">
      <w:pPr>
        <w:rPr>
          <w:rFonts w:cstheme="minorHAnsi"/>
          <w:b/>
          <w:bCs/>
          <w:sz w:val="28"/>
          <w:szCs w:val="28"/>
        </w:rPr>
      </w:pPr>
    </w:p>
    <w:p w14:paraId="5FEEE5B0" w14:textId="3C02BBD9" w:rsidR="00C70E14" w:rsidRDefault="00E25D5F" w:rsidP="00E25D5F">
      <w:pPr>
        <w:rPr>
          <w:rFonts w:cstheme="minorHAnsi"/>
          <w:b/>
          <w:bCs/>
          <w:color w:val="FF0000"/>
          <w:sz w:val="28"/>
          <w:szCs w:val="28"/>
        </w:rPr>
      </w:pPr>
      <w:r w:rsidRPr="00A419A7">
        <w:rPr>
          <w:rFonts w:cstheme="minorHAnsi"/>
          <w:b/>
          <w:bCs/>
          <w:color w:val="FF0000"/>
          <w:sz w:val="28"/>
          <w:szCs w:val="28"/>
        </w:rPr>
        <w:t xml:space="preserve">Engaging </w:t>
      </w:r>
    </w:p>
    <w:p w14:paraId="2D638608" w14:textId="681BF735" w:rsidR="00A814F2" w:rsidRDefault="00A814F2" w:rsidP="00A814F2">
      <w:pPr>
        <w:rPr>
          <w:rFonts w:cstheme="minorHAnsi"/>
        </w:rPr>
      </w:pPr>
    </w:p>
    <w:p w14:paraId="4A23D395" w14:textId="77777777" w:rsidR="00EA3532" w:rsidRDefault="00993F6C" w:rsidP="00864242">
      <w:pPr>
        <w:rPr>
          <w:rFonts w:cstheme="minorHAnsi"/>
        </w:rPr>
      </w:pPr>
      <w:r w:rsidRPr="00993F6C">
        <w:rPr>
          <w:rFonts w:cstheme="minorHAnsi"/>
          <w:b/>
          <w:bCs/>
        </w:rPr>
        <w:t>Slide 2</w:t>
      </w:r>
      <w:r w:rsidRPr="00993F6C">
        <w:rPr>
          <w:rFonts w:cstheme="minorHAnsi"/>
        </w:rPr>
        <w:t xml:space="preserve"> </w:t>
      </w:r>
    </w:p>
    <w:p w14:paraId="4998627B" w14:textId="048DAC9E" w:rsidR="00E4292D" w:rsidRDefault="00864242" w:rsidP="00864242">
      <w:pPr>
        <w:rPr>
          <w:rFonts w:cstheme="minorHAnsi"/>
        </w:rPr>
      </w:pPr>
      <w:r>
        <w:rPr>
          <w:rFonts w:cstheme="minorHAnsi"/>
        </w:rPr>
        <w:t>Remind pup</w:t>
      </w:r>
      <w:r w:rsidR="00E41CE4">
        <w:rPr>
          <w:rFonts w:cstheme="minorHAnsi"/>
        </w:rPr>
        <w:t>i</w:t>
      </w:r>
      <w:r>
        <w:rPr>
          <w:rFonts w:cstheme="minorHAnsi"/>
        </w:rPr>
        <w:t>ls of the story of the two sons</w:t>
      </w:r>
      <w:r w:rsidR="00E41CE4">
        <w:rPr>
          <w:rFonts w:cstheme="minorHAnsi"/>
        </w:rPr>
        <w:t xml:space="preserve"> from the whole school collective worship. </w:t>
      </w:r>
    </w:p>
    <w:p w14:paraId="2810C94B" w14:textId="4A64BEC1" w:rsidR="00E41CE4" w:rsidRDefault="00E41CE4" w:rsidP="00864242">
      <w:pPr>
        <w:rPr>
          <w:rFonts w:cstheme="minorHAnsi"/>
        </w:rPr>
      </w:pPr>
      <w:r>
        <w:rPr>
          <w:rFonts w:cstheme="minorHAnsi"/>
        </w:rPr>
        <w:t>What did the story tell us about responsibility?</w:t>
      </w:r>
    </w:p>
    <w:p w14:paraId="6546DABB" w14:textId="33CD78A4" w:rsidR="00993F6C" w:rsidRDefault="00B74FAF" w:rsidP="00993F6C">
      <w:pPr>
        <w:rPr>
          <w:rFonts w:cstheme="minorHAnsi"/>
        </w:rPr>
      </w:pPr>
      <w:r>
        <w:rPr>
          <w:rFonts w:cstheme="minorHAnsi"/>
        </w:rPr>
        <w:t>I</w:t>
      </w:r>
      <w:r w:rsidR="009C7BA7">
        <w:rPr>
          <w:rFonts w:cstheme="minorHAnsi"/>
        </w:rPr>
        <w:t>t</w:t>
      </w:r>
      <w:r>
        <w:rPr>
          <w:rFonts w:cstheme="minorHAnsi"/>
        </w:rPr>
        <w:t xml:space="preserve">’s not enough just to </w:t>
      </w:r>
      <w:r w:rsidRPr="00B74FAF">
        <w:rPr>
          <w:rFonts w:cstheme="minorHAnsi"/>
          <w:u w:val="single"/>
        </w:rPr>
        <w:t>say</w:t>
      </w:r>
      <w:r>
        <w:rPr>
          <w:rFonts w:cstheme="minorHAnsi"/>
        </w:rPr>
        <w:t xml:space="preserve"> you’ll be responsible, you have to </w:t>
      </w:r>
      <w:r w:rsidRPr="00B74FAF">
        <w:rPr>
          <w:rFonts w:cstheme="minorHAnsi"/>
          <w:u w:val="single"/>
        </w:rPr>
        <w:t>do</w:t>
      </w:r>
      <w:r w:rsidRPr="00B74FAF">
        <w:rPr>
          <w:rFonts w:cstheme="minorHAnsi"/>
        </w:rPr>
        <w:t xml:space="preserve"> something too.</w:t>
      </w:r>
    </w:p>
    <w:p w14:paraId="6C99F66E" w14:textId="77777777" w:rsidR="009C7BA7" w:rsidRDefault="009C7BA7" w:rsidP="00993F6C">
      <w:pPr>
        <w:rPr>
          <w:rFonts w:cstheme="minorHAnsi"/>
        </w:rPr>
      </w:pPr>
    </w:p>
    <w:p w14:paraId="257B2426" w14:textId="02B34E3F" w:rsidR="009C7BA7" w:rsidRDefault="009C7BA7" w:rsidP="00993F6C">
      <w:pPr>
        <w:rPr>
          <w:rFonts w:cstheme="minorHAnsi"/>
          <w:u w:val="single"/>
        </w:rPr>
      </w:pPr>
      <w:r>
        <w:rPr>
          <w:rFonts w:cstheme="minorHAnsi"/>
        </w:rPr>
        <w:t xml:space="preserve">Today we’re going to talk about being responsible for other people and the world around us. </w:t>
      </w:r>
    </w:p>
    <w:p w14:paraId="6DBDFCD1" w14:textId="77777777" w:rsidR="00B74FAF" w:rsidRPr="00993F6C" w:rsidRDefault="00B74FAF" w:rsidP="00993F6C">
      <w:pPr>
        <w:rPr>
          <w:rFonts w:cstheme="minorHAnsi"/>
        </w:rPr>
      </w:pPr>
    </w:p>
    <w:p w14:paraId="6DA5968E" w14:textId="7D2AF138" w:rsidR="00EA3532" w:rsidRDefault="00993F6C" w:rsidP="00200811">
      <w:pPr>
        <w:rPr>
          <w:rFonts w:cstheme="minorHAnsi"/>
        </w:rPr>
      </w:pPr>
      <w:r w:rsidRPr="00993F6C">
        <w:rPr>
          <w:rFonts w:cstheme="minorHAnsi"/>
          <w:b/>
          <w:bCs/>
        </w:rPr>
        <w:t>Slide 3</w:t>
      </w:r>
      <w:r w:rsidRPr="00993F6C">
        <w:rPr>
          <w:rFonts w:cstheme="minorHAnsi"/>
        </w:rPr>
        <w:t xml:space="preserve"> </w:t>
      </w:r>
    </w:p>
    <w:p w14:paraId="15C287AF" w14:textId="6F712270" w:rsidR="00EC36F3" w:rsidRDefault="009C7BA7" w:rsidP="00200811">
      <w:pPr>
        <w:rPr>
          <w:rFonts w:cstheme="minorHAnsi"/>
        </w:rPr>
      </w:pPr>
      <w:r>
        <w:rPr>
          <w:rFonts w:cstheme="minorHAnsi"/>
        </w:rPr>
        <w:t>W</w:t>
      </w:r>
      <w:r w:rsidR="00B74FAF">
        <w:rPr>
          <w:rFonts w:cstheme="minorHAnsi"/>
        </w:rPr>
        <w:t>e’re going to explore a story from the Old Testament (The part of the Bible with all the stories that happened before Jesus came. These stories are important for Jewish people and Muslim people too.)</w:t>
      </w:r>
    </w:p>
    <w:p w14:paraId="29E82EAE" w14:textId="18FD0AB7" w:rsidR="009C7BA7" w:rsidRDefault="009C7BA7" w:rsidP="00200811">
      <w:pPr>
        <w:rPr>
          <w:rFonts w:cstheme="minorHAnsi"/>
        </w:rPr>
      </w:pPr>
    </w:p>
    <w:p w14:paraId="38ADB743" w14:textId="73D703F7" w:rsidR="00B74FAF" w:rsidRDefault="009C7BA7" w:rsidP="00200811">
      <w:pPr>
        <w:rPr>
          <w:rFonts w:cstheme="minorHAnsi"/>
        </w:rPr>
      </w:pPr>
      <w:r w:rsidRPr="009C7BA7">
        <w:rPr>
          <w:rFonts w:cstheme="minorHAnsi"/>
          <w:noProof/>
        </w:rPr>
        <w:drawing>
          <wp:anchor distT="0" distB="0" distL="114300" distR="114300" simplePos="0" relativeHeight="251664384" behindDoc="1" locked="0" layoutInCell="1" allowOverlap="1" wp14:anchorId="3BFD681B" wp14:editId="4DC02F89">
            <wp:simplePos x="0" y="0"/>
            <wp:positionH relativeFrom="margin">
              <wp:posOffset>3490595</wp:posOffset>
            </wp:positionH>
            <wp:positionV relativeFrom="paragraph">
              <wp:posOffset>9525</wp:posOffset>
            </wp:positionV>
            <wp:extent cx="2519680" cy="1417320"/>
            <wp:effectExtent l="0" t="0" r="0" b="0"/>
            <wp:wrapTight wrapText="bothSides">
              <wp:wrapPolygon edited="0">
                <wp:start x="0" y="0"/>
                <wp:lineTo x="0" y="21194"/>
                <wp:lineTo x="21393" y="21194"/>
                <wp:lineTo x="21393" y="0"/>
                <wp:lineTo x="0" y="0"/>
              </wp:wrapPolygon>
            </wp:wrapTight>
            <wp:docPr id="1028" name="Picture 4">
              <a:extLst xmlns:a="http://schemas.openxmlformats.org/drawingml/2006/main">
                <a:ext uri="{FF2B5EF4-FFF2-40B4-BE49-F238E27FC236}">
                  <a16:creationId xmlns:a16="http://schemas.microsoft.com/office/drawing/2014/main" id="{66239D41-2FAD-C337-C83B-440FA781A5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a:extLst>
                        <a:ext uri="{FF2B5EF4-FFF2-40B4-BE49-F238E27FC236}">
                          <a16:creationId xmlns:a16="http://schemas.microsoft.com/office/drawing/2014/main" id="{66239D41-2FAD-C337-C83B-440FA781A5F3}"/>
                        </a:ext>
                      </a:extLst>
                    </pic:cNvP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19680" cy="1417320"/>
                    </a:xfrm>
                    <a:prstGeom prst="rect">
                      <a:avLst/>
                    </a:prstGeom>
                    <a:noFill/>
                  </pic:spPr>
                </pic:pic>
              </a:graphicData>
            </a:graphic>
          </wp:anchor>
        </w:drawing>
      </w:r>
      <w:r w:rsidR="00B74FAF">
        <w:rPr>
          <w:rFonts w:cstheme="minorHAnsi"/>
        </w:rPr>
        <w:t>Show the image of Noah and ask if anyone knows who it is and if any of the children can tell you what happens in the story.</w:t>
      </w:r>
      <w:r w:rsidRPr="009C7BA7">
        <w:rPr>
          <w:noProof/>
        </w:rPr>
        <w:t xml:space="preserve"> </w:t>
      </w:r>
    </w:p>
    <w:p w14:paraId="6B2AE73B" w14:textId="32AAC3BD" w:rsidR="009D1206" w:rsidRDefault="009D1206" w:rsidP="00200811">
      <w:pPr>
        <w:rPr>
          <w:rFonts w:cstheme="minorHAnsi"/>
        </w:rPr>
      </w:pPr>
      <w:r>
        <w:rPr>
          <w:rFonts w:cstheme="minorHAnsi"/>
        </w:rPr>
        <w:t xml:space="preserve">Play the </w:t>
      </w:r>
      <w:r w:rsidRPr="009C7BA7">
        <w:rPr>
          <w:rFonts w:cstheme="minorHAnsi"/>
        </w:rPr>
        <w:t>God’s Story</w:t>
      </w:r>
      <w:r>
        <w:rPr>
          <w:rFonts w:cstheme="minorHAnsi"/>
        </w:rPr>
        <w:t xml:space="preserve"> film </w:t>
      </w:r>
      <w:r w:rsidR="009C7BA7">
        <w:rPr>
          <w:rFonts w:cstheme="minorHAnsi"/>
        </w:rPr>
        <w:t xml:space="preserve">of </w:t>
      </w:r>
      <w:hyperlink r:id="rId8" w:history="1">
        <w:r w:rsidR="009C7BA7" w:rsidRPr="009C7BA7">
          <w:rPr>
            <w:rStyle w:val="Hyperlink"/>
            <w:rFonts w:cstheme="minorHAnsi"/>
          </w:rPr>
          <w:t>Noah and the Flood.</w:t>
        </w:r>
      </w:hyperlink>
      <w:r w:rsidR="009C7BA7">
        <w:rPr>
          <w:rFonts w:cstheme="minorHAnsi"/>
        </w:rPr>
        <w:t xml:space="preserve"> </w:t>
      </w:r>
      <w:r>
        <w:rPr>
          <w:rFonts w:cstheme="minorHAnsi"/>
        </w:rPr>
        <w:t xml:space="preserve">(You might decide to </w:t>
      </w:r>
      <w:r w:rsidR="000812AF">
        <w:rPr>
          <w:rFonts w:cstheme="minorHAnsi"/>
        </w:rPr>
        <w:t xml:space="preserve">start at 0.52 and </w:t>
      </w:r>
      <w:r>
        <w:rPr>
          <w:rFonts w:cstheme="minorHAnsi"/>
        </w:rPr>
        <w:t>stop at 3.</w:t>
      </w:r>
      <w:r w:rsidR="009C7BA7">
        <w:rPr>
          <w:rFonts w:cstheme="minorHAnsi"/>
        </w:rPr>
        <w:t xml:space="preserve">04 with the rainbow as a sign of God’s promise.) </w:t>
      </w:r>
      <w:r>
        <w:rPr>
          <w:rFonts w:cstheme="minorHAnsi"/>
        </w:rPr>
        <w:t xml:space="preserve"> </w:t>
      </w:r>
    </w:p>
    <w:p w14:paraId="204203CC" w14:textId="1F986B59" w:rsidR="00B74FAF" w:rsidRDefault="00B74FAF" w:rsidP="00200811">
      <w:pPr>
        <w:rPr>
          <w:rFonts w:cstheme="minorHAnsi"/>
        </w:rPr>
      </w:pPr>
    </w:p>
    <w:p w14:paraId="0B3AFEC9" w14:textId="77777777" w:rsidR="001D0A99" w:rsidRDefault="00B74FAF" w:rsidP="001D0A99">
      <w:pPr>
        <w:rPr>
          <w:rFonts w:cstheme="minorHAnsi"/>
        </w:rPr>
      </w:pPr>
      <w:r>
        <w:rPr>
          <w:rFonts w:cstheme="minorHAnsi"/>
        </w:rPr>
        <w:t xml:space="preserve">If you have used this version of the story before, then you could use the video from </w:t>
      </w:r>
      <w:hyperlink r:id="rId9" w:history="1">
        <w:r w:rsidRPr="00B74FAF">
          <w:rPr>
            <w:rStyle w:val="Hyperlink"/>
            <w:rFonts w:cstheme="minorHAnsi"/>
          </w:rPr>
          <w:t>Saddleback Kids</w:t>
        </w:r>
      </w:hyperlink>
      <w:r>
        <w:rPr>
          <w:rFonts w:cstheme="minorHAnsi"/>
        </w:rPr>
        <w:t xml:space="preserve"> instead, or alternatively tell the story using the Lion Storyteller Bible</w:t>
      </w:r>
      <w:r w:rsidR="009D1206">
        <w:rPr>
          <w:rFonts w:cstheme="minorHAnsi"/>
        </w:rPr>
        <w:t xml:space="preserve"> (</w:t>
      </w:r>
      <w:hyperlink r:id="rId10" w:history="1">
        <w:r w:rsidR="009D1206" w:rsidRPr="009D1206">
          <w:rPr>
            <w:rStyle w:val="Hyperlink"/>
            <w:rFonts w:cstheme="minorHAnsi"/>
          </w:rPr>
          <w:t xml:space="preserve">A Special Promise), </w:t>
        </w:r>
      </w:hyperlink>
      <w:r>
        <w:rPr>
          <w:rFonts w:cstheme="minorHAnsi"/>
        </w:rPr>
        <w:t xml:space="preserve"> the Desmond Tutu </w:t>
      </w:r>
      <w:r w:rsidR="001D0A99">
        <w:rPr>
          <w:rFonts w:cstheme="minorHAnsi"/>
        </w:rPr>
        <w:t xml:space="preserve">Children of God </w:t>
      </w:r>
    </w:p>
    <w:p w14:paraId="355AFEB0" w14:textId="714D223C" w:rsidR="00B74FAF" w:rsidRDefault="00B74FAF" w:rsidP="00200811">
      <w:pPr>
        <w:rPr>
          <w:rFonts w:cstheme="minorHAnsi"/>
        </w:rPr>
      </w:pPr>
      <w:r>
        <w:rPr>
          <w:rFonts w:cstheme="minorHAnsi"/>
        </w:rPr>
        <w:t>Storybook Bible, or another children’s version of the story.</w:t>
      </w:r>
    </w:p>
    <w:p w14:paraId="6C16E143" w14:textId="44CCB389" w:rsidR="009C7BA7" w:rsidRDefault="009C7BA7" w:rsidP="00200811">
      <w:pPr>
        <w:rPr>
          <w:rFonts w:cstheme="minorHAnsi"/>
        </w:rPr>
      </w:pPr>
    </w:p>
    <w:p w14:paraId="7C1073B2" w14:textId="7DDC65D1" w:rsidR="009C7BA7" w:rsidRDefault="009C7BA7" w:rsidP="00200811">
      <w:pPr>
        <w:rPr>
          <w:rFonts w:cstheme="minorHAnsi"/>
        </w:rPr>
      </w:pPr>
      <w:r>
        <w:rPr>
          <w:rFonts w:cstheme="minorHAnsi"/>
        </w:rPr>
        <w:t>How did Noah take responsibility in the story? (Who did he look after?)</w:t>
      </w:r>
      <w:r w:rsidR="001D0A99">
        <w:rPr>
          <w:rFonts w:cstheme="minorHAnsi"/>
        </w:rPr>
        <w:t xml:space="preserve"> </w:t>
      </w:r>
    </w:p>
    <w:p w14:paraId="4F0EA7C7" w14:textId="0B3C97AA" w:rsidR="009C7BA7" w:rsidRDefault="009C7BA7" w:rsidP="00083943">
      <w:pPr>
        <w:rPr>
          <w:rFonts w:cstheme="minorHAnsi"/>
        </w:rPr>
      </w:pPr>
      <w:r w:rsidRPr="00083943">
        <w:rPr>
          <w:rFonts w:cstheme="minorHAnsi"/>
        </w:rPr>
        <w:lastRenderedPageBreak/>
        <w:t>His wife, his sons and their wives</w:t>
      </w:r>
      <w:r w:rsidR="00083943">
        <w:rPr>
          <w:rFonts w:cstheme="minorHAnsi"/>
        </w:rPr>
        <w:t>, and all the animals</w:t>
      </w:r>
      <w:r w:rsidR="00E24713">
        <w:rPr>
          <w:rFonts w:cstheme="minorHAnsi"/>
        </w:rPr>
        <w:t xml:space="preserve"> – and by saving them, he looked after the wider world too.</w:t>
      </w:r>
    </w:p>
    <w:p w14:paraId="2E92FAE6" w14:textId="77777777" w:rsidR="00E24713" w:rsidRDefault="00E24713" w:rsidP="00083943">
      <w:pPr>
        <w:rPr>
          <w:rFonts w:cstheme="minorHAnsi"/>
        </w:rPr>
      </w:pPr>
    </w:p>
    <w:p w14:paraId="3645B4A3" w14:textId="3276C071" w:rsidR="00083943" w:rsidRDefault="00083943" w:rsidP="00083943">
      <w:pPr>
        <w:rPr>
          <w:rFonts w:cstheme="minorHAnsi"/>
        </w:rPr>
      </w:pPr>
      <w:r>
        <w:rPr>
          <w:rFonts w:cstheme="minorHAnsi"/>
        </w:rPr>
        <w:t>He didn’t have to do this, he could have said it wasn’t his problem, or that he was too busy, or asked God to choose someone else instead – but he chose to be responsible and do the right thing, and so all his family and the animals were saved from the flood.</w:t>
      </w:r>
    </w:p>
    <w:p w14:paraId="10C18D51" w14:textId="6C5713DF" w:rsidR="0025034C" w:rsidRDefault="0025034C" w:rsidP="00083943">
      <w:pPr>
        <w:rPr>
          <w:rFonts w:cstheme="minorHAnsi"/>
        </w:rPr>
      </w:pPr>
    </w:p>
    <w:p w14:paraId="63A23BBC" w14:textId="3E0E9A58" w:rsidR="0025034C" w:rsidRDefault="0025034C" w:rsidP="00083943">
      <w:pPr>
        <w:rPr>
          <w:rFonts w:cstheme="minorHAnsi"/>
        </w:rPr>
      </w:pPr>
      <w:r>
        <w:rPr>
          <w:rFonts w:cstheme="minorHAnsi"/>
        </w:rPr>
        <w:t xml:space="preserve">Noah was a game changer, because he chose to take responsibility, rather than walking away from the problem. </w:t>
      </w:r>
    </w:p>
    <w:p w14:paraId="2D03D0CC" w14:textId="77777777" w:rsidR="00083943" w:rsidRPr="00083943" w:rsidRDefault="00083943" w:rsidP="00083943">
      <w:pPr>
        <w:rPr>
          <w:rFonts w:cstheme="minorHAnsi"/>
        </w:rPr>
      </w:pPr>
    </w:p>
    <w:p w14:paraId="77EC6FDA" w14:textId="77777777" w:rsidR="00083943" w:rsidRDefault="00083943" w:rsidP="00083943">
      <w:pPr>
        <w:rPr>
          <w:rFonts w:cstheme="minorHAnsi"/>
          <w:b/>
          <w:bCs/>
          <w:color w:val="FF0000"/>
          <w:sz w:val="28"/>
          <w:szCs w:val="28"/>
        </w:rPr>
      </w:pPr>
      <w:r w:rsidRPr="00F45BB6">
        <w:rPr>
          <w:rFonts w:cstheme="minorHAnsi"/>
          <w:b/>
          <w:bCs/>
          <w:color w:val="FF0000"/>
          <w:sz w:val="28"/>
          <w:szCs w:val="28"/>
        </w:rPr>
        <w:t>Responding</w:t>
      </w:r>
    </w:p>
    <w:p w14:paraId="11D51653" w14:textId="77777777" w:rsidR="00B74FAF" w:rsidRDefault="00B74FAF" w:rsidP="00200811">
      <w:pPr>
        <w:rPr>
          <w:rFonts w:cstheme="minorHAnsi"/>
        </w:rPr>
      </w:pPr>
    </w:p>
    <w:p w14:paraId="14BECC5B" w14:textId="0FC9CF86" w:rsidR="00D959CB" w:rsidRDefault="00083943" w:rsidP="000C5C60">
      <w:pPr>
        <w:rPr>
          <w:rFonts w:cstheme="minorHAnsi"/>
        </w:rPr>
      </w:pPr>
      <w:r>
        <w:rPr>
          <w:rFonts w:cstheme="minorHAnsi"/>
        </w:rPr>
        <w:t>How can we be responsible and look after our families and friends and the world around us?</w:t>
      </w:r>
    </w:p>
    <w:p w14:paraId="17B4730B" w14:textId="57B00E7D" w:rsidR="009052AA" w:rsidRDefault="009052AA" w:rsidP="009052AA">
      <w:pPr>
        <w:rPr>
          <w:rFonts w:cstheme="minorHAnsi"/>
        </w:rPr>
      </w:pPr>
      <w:r>
        <w:rPr>
          <w:rFonts w:cstheme="minorHAnsi"/>
        </w:rPr>
        <w:t xml:space="preserve">Ask pupils to share ideas with a partner, take a few suggestions, then show </w:t>
      </w:r>
      <w:r w:rsidRPr="00993F6C">
        <w:rPr>
          <w:rFonts w:cstheme="minorHAnsi"/>
          <w:b/>
          <w:bCs/>
        </w:rPr>
        <w:t>Slide 4</w:t>
      </w:r>
      <w:r w:rsidRPr="00993F6C">
        <w:rPr>
          <w:rFonts w:cstheme="minorHAnsi"/>
        </w:rPr>
        <w:t xml:space="preserve"> </w:t>
      </w:r>
      <w:r>
        <w:rPr>
          <w:rFonts w:cstheme="minorHAnsi"/>
        </w:rPr>
        <w:t>and see if they though</w:t>
      </w:r>
      <w:r w:rsidR="00E24713">
        <w:rPr>
          <w:rFonts w:cstheme="minorHAnsi"/>
        </w:rPr>
        <w:t>t</w:t>
      </w:r>
      <w:r>
        <w:rPr>
          <w:rFonts w:cstheme="minorHAnsi"/>
        </w:rPr>
        <w:t xml:space="preserve"> of any of these.</w:t>
      </w:r>
    </w:p>
    <w:p w14:paraId="1587D84F" w14:textId="77777777" w:rsidR="00E4292D" w:rsidRDefault="00E4292D" w:rsidP="00E4292D">
      <w:pPr>
        <w:rPr>
          <w:rFonts w:cstheme="minorHAnsi"/>
          <w:b/>
          <w:bCs/>
          <w:color w:val="FF0000"/>
          <w:sz w:val="28"/>
          <w:szCs w:val="28"/>
        </w:rPr>
      </w:pPr>
    </w:p>
    <w:p w14:paraId="39632046" w14:textId="723FE92C" w:rsidR="00D959CB" w:rsidRDefault="006F557F" w:rsidP="00200811">
      <w:pPr>
        <w:rPr>
          <w:rFonts w:cstheme="minorHAnsi"/>
          <w:b/>
          <w:bCs/>
        </w:rPr>
      </w:pPr>
      <w:r w:rsidRPr="006F557F">
        <w:rPr>
          <w:rFonts w:cstheme="minorHAnsi"/>
          <w:b/>
          <w:bCs/>
        </w:rPr>
        <w:t>Slide 5</w:t>
      </w:r>
      <w:r>
        <w:rPr>
          <w:rFonts w:cstheme="minorHAnsi"/>
          <w:b/>
          <w:bCs/>
        </w:rPr>
        <w:t xml:space="preserve"> </w:t>
      </w:r>
      <w:r w:rsidR="00E4292D">
        <w:rPr>
          <w:rFonts w:cstheme="minorHAnsi"/>
          <w:b/>
          <w:bCs/>
        </w:rPr>
        <w:t xml:space="preserve"> </w:t>
      </w:r>
    </w:p>
    <w:p w14:paraId="18E132B3" w14:textId="5CE9A66C" w:rsidR="00187F71" w:rsidRDefault="00187F71" w:rsidP="00200811">
      <w:pPr>
        <w:rPr>
          <w:rFonts w:cstheme="minorHAnsi"/>
          <w:b/>
          <w:bCs/>
        </w:rPr>
      </w:pPr>
      <w:r>
        <w:rPr>
          <w:rFonts w:cstheme="minorHAnsi"/>
          <w:b/>
          <w:bCs/>
        </w:rPr>
        <w:t>What can we do?</w:t>
      </w:r>
    </w:p>
    <w:p w14:paraId="01DE4CCF" w14:textId="1D1CB059" w:rsidR="00425899" w:rsidRPr="00902A16" w:rsidRDefault="00E43257" w:rsidP="00E22C83">
      <w:pPr>
        <w:rPr>
          <w:rFonts w:cstheme="minorHAnsi"/>
        </w:rPr>
      </w:pPr>
      <w:r>
        <w:rPr>
          <w:rFonts w:cstheme="minorHAnsi"/>
        </w:rPr>
        <w:t>Is there</w:t>
      </w:r>
      <w:r w:rsidR="00E22C83">
        <w:rPr>
          <w:rFonts w:cstheme="minorHAnsi"/>
        </w:rPr>
        <w:t xml:space="preserve"> something we can do as a class to take responsibility</w:t>
      </w:r>
      <w:r>
        <w:rPr>
          <w:rFonts w:cstheme="minorHAnsi"/>
        </w:rPr>
        <w:t xml:space="preserve"> </w:t>
      </w:r>
      <w:r w:rsidR="00E22C83">
        <w:rPr>
          <w:rFonts w:cstheme="minorHAnsi"/>
        </w:rPr>
        <w:t>for something in our school</w:t>
      </w:r>
      <w:r w:rsidR="00E24713">
        <w:rPr>
          <w:rFonts w:cstheme="minorHAnsi"/>
        </w:rPr>
        <w:t xml:space="preserve"> – or the wider world?</w:t>
      </w:r>
      <w:r w:rsidR="00902A16">
        <w:rPr>
          <w:rFonts w:cstheme="minorHAnsi"/>
        </w:rPr>
        <w:t xml:space="preserve"> Wouldn’t it be great, if we could be </w:t>
      </w:r>
      <w:r w:rsidR="00902A16">
        <w:rPr>
          <w:rFonts w:cstheme="minorHAnsi"/>
          <w:b/>
          <w:bCs/>
        </w:rPr>
        <w:t xml:space="preserve">gamechangers </w:t>
      </w:r>
      <w:r w:rsidR="00902A16">
        <w:rPr>
          <w:rFonts w:cstheme="minorHAnsi"/>
        </w:rPr>
        <w:t>too?</w:t>
      </w:r>
    </w:p>
    <w:p w14:paraId="25F2B249" w14:textId="518925DF" w:rsidR="00E22C83" w:rsidRDefault="00E22C83" w:rsidP="00E22C83">
      <w:pPr>
        <w:rPr>
          <w:rFonts w:cstheme="minorHAnsi"/>
        </w:rPr>
      </w:pPr>
      <w:r>
        <w:rPr>
          <w:rFonts w:cstheme="minorHAnsi"/>
        </w:rPr>
        <w:t xml:space="preserve">Discuss some ideas together, maybe they could do a litter pick in the school playground, make cakes for the staffroom, build a bug hotel, </w:t>
      </w:r>
      <w:r w:rsidR="00894979">
        <w:rPr>
          <w:rFonts w:cstheme="minorHAnsi"/>
        </w:rPr>
        <w:t xml:space="preserve">or </w:t>
      </w:r>
      <w:r>
        <w:rPr>
          <w:rFonts w:cstheme="minorHAnsi"/>
        </w:rPr>
        <w:t>send thank you cards to the adults in school</w:t>
      </w:r>
      <w:r w:rsidR="0076580E">
        <w:rPr>
          <w:rFonts w:cstheme="minorHAnsi"/>
        </w:rPr>
        <w:t xml:space="preserve">. </w:t>
      </w:r>
    </w:p>
    <w:p w14:paraId="76522479" w14:textId="484E34CF" w:rsidR="0076580E" w:rsidRDefault="0076580E" w:rsidP="00E22C83">
      <w:pPr>
        <w:rPr>
          <w:rFonts w:cstheme="minorHAnsi"/>
        </w:rPr>
      </w:pPr>
    </w:p>
    <w:p w14:paraId="7B4CD6F7" w14:textId="73514AE4" w:rsidR="0076580E" w:rsidRDefault="0076580E" w:rsidP="00E22C83">
      <w:pPr>
        <w:rPr>
          <w:rFonts w:cstheme="minorHAnsi"/>
        </w:rPr>
      </w:pPr>
      <w:r>
        <w:rPr>
          <w:rFonts w:cstheme="minorHAnsi"/>
        </w:rPr>
        <w:t>There may be something that the school council or eco committee are already working on that you could join in with, or a local charity the school is already working with. You might encourage them to link their campaign to something you’re already thinking about in PHSE, RE or another curriculum area such as Science or History.</w:t>
      </w:r>
    </w:p>
    <w:p w14:paraId="10B3131A" w14:textId="40F0931A" w:rsidR="00894979" w:rsidRDefault="00894979" w:rsidP="00E22C83">
      <w:pPr>
        <w:rPr>
          <w:rFonts w:cstheme="minorHAnsi"/>
        </w:rPr>
      </w:pPr>
    </w:p>
    <w:p w14:paraId="6848314C" w14:textId="20BE97CE" w:rsidR="00894979" w:rsidRDefault="00894979" w:rsidP="00E22C83">
      <w:pPr>
        <w:rPr>
          <w:rFonts w:cstheme="minorHAnsi"/>
        </w:rPr>
      </w:pPr>
      <w:r>
        <w:rPr>
          <w:rFonts w:cstheme="minorHAnsi"/>
        </w:rPr>
        <w:t xml:space="preserve">It would be great to encourage children to do more than just fundraising – cake sales and dress-down days are fine, but there are more active ways for pupils to </w:t>
      </w:r>
      <w:r w:rsidR="00E24713">
        <w:rPr>
          <w:rFonts w:cstheme="minorHAnsi"/>
        </w:rPr>
        <w:t>make</w:t>
      </w:r>
      <w:r>
        <w:rPr>
          <w:rFonts w:cstheme="minorHAnsi"/>
        </w:rPr>
        <w:t xml:space="preserve"> a difference! This </w:t>
      </w:r>
      <w:r w:rsidR="00E24713">
        <w:rPr>
          <w:rFonts w:cstheme="minorHAnsi"/>
        </w:rPr>
        <w:t xml:space="preserve">will </w:t>
      </w:r>
      <w:r>
        <w:rPr>
          <w:rFonts w:cstheme="minorHAnsi"/>
        </w:rPr>
        <w:t>work best if children genuinely feel that they’ve been listened to and that they have ownership of their project, rather than it being imposed on them by an adult (although obviously they’ll need your support and guidance!)</w:t>
      </w:r>
    </w:p>
    <w:p w14:paraId="5B79B7D7" w14:textId="179BCBEA" w:rsidR="00425899" w:rsidRDefault="00425899" w:rsidP="00200811">
      <w:pPr>
        <w:rPr>
          <w:rFonts w:cstheme="minorHAnsi"/>
        </w:rPr>
      </w:pPr>
    </w:p>
    <w:p w14:paraId="62D330CF" w14:textId="090E2154" w:rsidR="00425899" w:rsidRDefault="00425899" w:rsidP="00200811">
      <w:pPr>
        <w:rPr>
          <w:rFonts w:cstheme="minorHAnsi"/>
        </w:rPr>
      </w:pPr>
      <w:r>
        <w:rPr>
          <w:rFonts w:cstheme="minorHAnsi"/>
        </w:rPr>
        <w:t>Ideas from other school</w:t>
      </w:r>
      <w:r w:rsidR="00E24713">
        <w:rPr>
          <w:rFonts w:cstheme="minorHAnsi"/>
        </w:rPr>
        <w:t xml:space="preserve">s </w:t>
      </w:r>
      <w:r>
        <w:rPr>
          <w:rFonts w:cstheme="minorHAnsi"/>
        </w:rPr>
        <w:t xml:space="preserve"> include:</w:t>
      </w:r>
    </w:p>
    <w:p w14:paraId="3E62ED55" w14:textId="31AA87AF" w:rsidR="00425899" w:rsidRDefault="0076580E" w:rsidP="00425899">
      <w:pPr>
        <w:pStyle w:val="ListParagraph"/>
        <w:numPr>
          <w:ilvl w:val="0"/>
          <w:numId w:val="2"/>
        </w:numPr>
        <w:rPr>
          <w:rFonts w:cstheme="minorHAnsi"/>
        </w:rPr>
      </w:pPr>
      <w:r>
        <w:rPr>
          <w:rFonts w:cstheme="minorHAnsi"/>
        </w:rPr>
        <w:t>M</w:t>
      </w:r>
      <w:r w:rsidR="00062043">
        <w:rPr>
          <w:rFonts w:cstheme="minorHAnsi"/>
        </w:rPr>
        <w:t xml:space="preserve">aking posters </w:t>
      </w:r>
      <w:r>
        <w:rPr>
          <w:rFonts w:cstheme="minorHAnsi"/>
        </w:rPr>
        <w:t>to remind people to turn off the taps and not waste water.</w:t>
      </w:r>
    </w:p>
    <w:p w14:paraId="6D5815B4" w14:textId="4C095410" w:rsidR="00425899" w:rsidRDefault="0076580E" w:rsidP="00425899">
      <w:pPr>
        <w:pStyle w:val="ListParagraph"/>
        <w:numPr>
          <w:ilvl w:val="0"/>
          <w:numId w:val="2"/>
        </w:numPr>
        <w:rPr>
          <w:rFonts w:cstheme="minorHAnsi"/>
        </w:rPr>
      </w:pPr>
      <w:r>
        <w:rPr>
          <w:rFonts w:cstheme="minorHAnsi"/>
        </w:rPr>
        <w:t>Planting wildflowers in</w:t>
      </w:r>
      <w:r w:rsidR="00B70548">
        <w:rPr>
          <w:rFonts w:cstheme="minorHAnsi"/>
        </w:rPr>
        <w:t xml:space="preserve"> the school grounds to encourage pollinators.</w:t>
      </w:r>
    </w:p>
    <w:p w14:paraId="5BF7691B" w14:textId="6BAF21C7" w:rsidR="00EB1BC4" w:rsidRDefault="00894979" w:rsidP="00425899">
      <w:pPr>
        <w:pStyle w:val="ListParagraph"/>
        <w:numPr>
          <w:ilvl w:val="0"/>
          <w:numId w:val="2"/>
        </w:numPr>
        <w:rPr>
          <w:rFonts w:cstheme="minorHAnsi"/>
        </w:rPr>
      </w:pPr>
      <w:r>
        <w:rPr>
          <w:rFonts w:cstheme="minorHAnsi"/>
        </w:rPr>
        <w:t>Organising a bring-and-buy of old toys and books.</w:t>
      </w:r>
    </w:p>
    <w:p w14:paraId="5D7CA9ED" w14:textId="6EA87E5D" w:rsidR="00020210" w:rsidRDefault="00020210" w:rsidP="00425899">
      <w:pPr>
        <w:pStyle w:val="ListParagraph"/>
        <w:numPr>
          <w:ilvl w:val="0"/>
          <w:numId w:val="2"/>
        </w:numPr>
        <w:rPr>
          <w:rFonts w:cstheme="minorHAnsi"/>
        </w:rPr>
      </w:pPr>
      <w:r>
        <w:rPr>
          <w:rFonts w:cstheme="minorHAnsi"/>
        </w:rPr>
        <w:t>Set</w:t>
      </w:r>
      <w:r w:rsidR="00CF319B">
        <w:rPr>
          <w:rFonts w:cstheme="minorHAnsi"/>
        </w:rPr>
        <w:t>ting</w:t>
      </w:r>
      <w:r>
        <w:rPr>
          <w:rFonts w:cstheme="minorHAnsi"/>
        </w:rPr>
        <w:t xml:space="preserve"> up a rota to turn off unused lights and </w:t>
      </w:r>
      <w:r w:rsidR="00AB7D1F">
        <w:rPr>
          <w:rFonts w:cstheme="minorHAnsi"/>
        </w:rPr>
        <w:t>technology</w:t>
      </w:r>
      <w:r>
        <w:rPr>
          <w:rFonts w:cstheme="minorHAnsi"/>
        </w:rPr>
        <w:t xml:space="preserve"> at lunch time.</w:t>
      </w:r>
    </w:p>
    <w:p w14:paraId="33AB5A05" w14:textId="66386494" w:rsidR="007C6A38" w:rsidRDefault="007C6A38" w:rsidP="00425899">
      <w:pPr>
        <w:pStyle w:val="ListParagraph"/>
        <w:numPr>
          <w:ilvl w:val="0"/>
          <w:numId w:val="2"/>
        </w:numPr>
        <w:rPr>
          <w:rFonts w:cstheme="minorHAnsi"/>
        </w:rPr>
      </w:pPr>
      <w:r>
        <w:rPr>
          <w:rFonts w:cstheme="minorHAnsi"/>
        </w:rPr>
        <w:lastRenderedPageBreak/>
        <w:t>Inviting in a speaker from a local charity</w:t>
      </w:r>
      <w:r w:rsidR="0055023C">
        <w:rPr>
          <w:rFonts w:cstheme="minorHAnsi"/>
        </w:rPr>
        <w:t>.</w:t>
      </w:r>
    </w:p>
    <w:p w14:paraId="3F77167A" w14:textId="5254D0C0" w:rsidR="00CC6CA9" w:rsidRDefault="0055023C" w:rsidP="00425899">
      <w:pPr>
        <w:pStyle w:val="ListParagraph"/>
        <w:numPr>
          <w:ilvl w:val="0"/>
          <w:numId w:val="2"/>
        </w:numPr>
        <w:rPr>
          <w:rFonts w:cstheme="minorHAnsi"/>
        </w:rPr>
      </w:pPr>
      <w:r>
        <w:rPr>
          <w:rFonts w:cstheme="minorHAnsi"/>
        </w:rPr>
        <w:t>Set</w:t>
      </w:r>
      <w:r w:rsidR="00894979">
        <w:rPr>
          <w:rFonts w:cstheme="minorHAnsi"/>
        </w:rPr>
        <w:t>ting</w:t>
      </w:r>
      <w:r>
        <w:rPr>
          <w:rFonts w:cstheme="minorHAnsi"/>
        </w:rPr>
        <w:t xml:space="preserve"> up a collection point to recycle crisp packets or old pens</w:t>
      </w:r>
      <w:r w:rsidR="00894979">
        <w:rPr>
          <w:rFonts w:cstheme="minorHAnsi"/>
        </w:rPr>
        <w:t xml:space="preserve"> etc (</w:t>
      </w:r>
      <w:hyperlink r:id="rId11" w:anchor="@54.39586446195522:-2.83447377734376zoom:5" w:history="1">
        <w:r w:rsidR="00894979" w:rsidRPr="00894979">
          <w:rPr>
            <w:rStyle w:val="Hyperlink"/>
            <w:rFonts w:cstheme="minorHAnsi"/>
          </w:rPr>
          <w:t>Terr</w:t>
        </w:r>
        <w:r w:rsidR="00894979" w:rsidRPr="00894979">
          <w:rPr>
            <w:rStyle w:val="Hyperlink"/>
            <w:rFonts w:cstheme="minorHAnsi"/>
          </w:rPr>
          <w:t>acycle</w:t>
        </w:r>
      </w:hyperlink>
      <w:r w:rsidR="00894979">
        <w:rPr>
          <w:rFonts w:cstheme="minorHAnsi"/>
        </w:rPr>
        <w:t xml:space="preserve"> will show you what is being collected in your area.)</w:t>
      </w:r>
    </w:p>
    <w:p w14:paraId="13E50875" w14:textId="0F8819C5" w:rsidR="00CC6CA9" w:rsidRPr="00425899" w:rsidRDefault="00DD329D" w:rsidP="00425899">
      <w:pPr>
        <w:pStyle w:val="ListParagraph"/>
        <w:numPr>
          <w:ilvl w:val="0"/>
          <w:numId w:val="2"/>
        </w:numPr>
        <w:rPr>
          <w:rFonts w:cstheme="minorHAnsi"/>
        </w:rPr>
      </w:pPr>
      <w:r>
        <w:rPr>
          <w:rFonts w:cstheme="minorHAnsi"/>
        </w:rPr>
        <w:t>Talk</w:t>
      </w:r>
      <w:r w:rsidR="00894979">
        <w:rPr>
          <w:rFonts w:cstheme="minorHAnsi"/>
        </w:rPr>
        <w:t>ing</w:t>
      </w:r>
      <w:r>
        <w:rPr>
          <w:rFonts w:cstheme="minorHAnsi"/>
        </w:rPr>
        <w:t xml:space="preserve"> to other pupils in Collective Worship about collecting items for the Foodbank or Basics Bank (people aren’t just hungry at harvest!)</w:t>
      </w:r>
    </w:p>
    <w:p w14:paraId="36E2A20A" w14:textId="77777777" w:rsidR="00AB7D1F" w:rsidRDefault="00AB7D1F" w:rsidP="00014DBD">
      <w:pPr>
        <w:rPr>
          <w:rFonts w:cstheme="minorHAnsi"/>
          <w:b/>
          <w:bCs/>
          <w:color w:val="FF0000"/>
          <w:sz w:val="28"/>
          <w:szCs w:val="28"/>
        </w:rPr>
      </w:pPr>
    </w:p>
    <w:p w14:paraId="3DFE5244" w14:textId="7734926F" w:rsidR="00A419A7" w:rsidRDefault="00A419A7" w:rsidP="00014DBD">
      <w:pPr>
        <w:rPr>
          <w:rFonts w:cstheme="minorHAnsi"/>
          <w:b/>
          <w:bCs/>
          <w:color w:val="FF0000"/>
          <w:sz w:val="28"/>
          <w:szCs w:val="28"/>
        </w:rPr>
      </w:pPr>
      <w:r w:rsidRPr="00A419A7">
        <w:rPr>
          <w:rFonts w:cstheme="minorHAnsi"/>
          <w:b/>
          <w:bCs/>
          <w:color w:val="FF0000"/>
          <w:sz w:val="28"/>
          <w:szCs w:val="28"/>
        </w:rPr>
        <w:t>Sending</w:t>
      </w:r>
    </w:p>
    <w:p w14:paraId="494FE638" w14:textId="77777777" w:rsidR="0057749A" w:rsidRPr="0057749A" w:rsidRDefault="0057749A" w:rsidP="00014DBD">
      <w:pPr>
        <w:rPr>
          <w:rFonts w:cstheme="minorHAnsi"/>
          <w:b/>
          <w:bCs/>
          <w:color w:val="FF0000"/>
        </w:rPr>
      </w:pPr>
    </w:p>
    <w:p w14:paraId="5B7C2BC1" w14:textId="7E3D6BF0" w:rsidR="007921DC" w:rsidRDefault="000672EA" w:rsidP="00A419A7">
      <w:pPr>
        <w:rPr>
          <w:rFonts w:cstheme="minorHAnsi"/>
        </w:rPr>
      </w:pPr>
      <w:r>
        <w:rPr>
          <w:rFonts w:cstheme="minorHAnsi"/>
        </w:rPr>
        <w:t xml:space="preserve">Ask children to </w:t>
      </w:r>
      <w:r w:rsidR="00941158">
        <w:rPr>
          <w:rFonts w:cstheme="minorHAnsi"/>
        </w:rPr>
        <w:t>carry on thinking and talking about the campaign they are planning, and arrange a time when you will continue to discuss it.</w:t>
      </w:r>
      <w:r w:rsidR="00CF319B">
        <w:rPr>
          <w:rFonts w:cstheme="minorHAnsi"/>
        </w:rPr>
        <w:t xml:space="preserve"> </w:t>
      </w:r>
    </w:p>
    <w:p w14:paraId="1562C622" w14:textId="77777777" w:rsidR="00CF319B" w:rsidRPr="00C91D64" w:rsidRDefault="00CF319B" w:rsidP="00A419A7">
      <w:pPr>
        <w:rPr>
          <w:rFonts w:cstheme="minorHAnsi"/>
          <w:b/>
          <w:bCs/>
        </w:rPr>
      </w:pPr>
    </w:p>
    <w:p w14:paraId="12EC7C4B" w14:textId="049CD683" w:rsidR="00B44D63" w:rsidRDefault="00B44D63" w:rsidP="0071454C">
      <w:pPr>
        <w:rPr>
          <w:rFonts w:cstheme="minorHAnsi"/>
        </w:rPr>
      </w:pPr>
    </w:p>
    <w:p w14:paraId="32BB15C0" w14:textId="03507164" w:rsidR="00BE6464" w:rsidRDefault="00B77AF1" w:rsidP="0071454C">
      <w:pPr>
        <w:rPr>
          <w:rFonts w:cstheme="minorHAnsi"/>
          <w:b/>
          <w:bCs/>
        </w:rPr>
      </w:pPr>
      <w:r w:rsidRPr="00CB1815">
        <w:rPr>
          <w:rFonts w:cstheme="minorHAnsi"/>
          <w:noProof/>
        </w:rPr>
        <w:drawing>
          <wp:anchor distT="0" distB="0" distL="114300" distR="114300" simplePos="0" relativeHeight="251663360" behindDoc="1" locked="0" layoutInCell="1" allowOverlap="1" wp14:anchorId="22A7EB82" wp14:editId="599BA4D1">
            <wp:simplePos x="0" y="0"/>
            <wp:positionH relativeFrom="column">
              <wp:posOffset>3505200</wp:posOffset>
            </wp:positionH>
            <wp:positionV relativeFrom="paragraph">
              <wp:posOffset>10795</wp:posOffset>
            </wp:positionV>
            <wp:extent cx="2515235" cy="1463040"/>
            <wp:effectExtent l="0" t="0" r="0" b="3810"/>
            <wp:wrapTight wrapText="bothSides">
              <wp:wrapPolygon edited="0">
                <wp:start x="0" y="0"/>
                <wp:lineTo x="0" y="21375"/>
                <wp:lineTo x="21431" y="21375"/>
                <wp:lineTo x="21431" y="0"/>
                <wp:lineTo x="0" y="0"/>
              </wp:wrapPolygon>
            </wp:wrapTight>
            <wp:docPr id="9" name="Picture 8">
              <a:extLst xmlns:a="http://schemas.openxmlformats.org/drawingml/2006/main">
                <a:ext uri="{FF2B5EF4-FFF2-40B4-BE49-F238E27FC236}">
                  <a16:creationId xmlns:a16="http://schemas.microsoft.com/office/drawing/2014/main" id="{8AB2127A-76E2-545C-2F62-D8AADB6E69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AB2127A-76E2-545C-2F62-D8AADB6E69B9}"/>
                        </a:ext>
                      </a:extLst>
                    </pic:cNvPr>
                    <pic:cNvPicPr>
                      <a:picLocks noChangeAspect="1"/>
                    </pic:cNvPicPr>
                  </pic:nvPicPr>
                  <pic:blipFill rotWithShape="1">
                    <a:blip r:embed="rId12" cstate="print">
                      <a:extLst>
                        <a:ext uri="{28A0092B-C50C-407E-A947-70E740481C1C}">
                          <a14:useLocalDpi xmlns:a14="http://schemas.microsoft.com/office/drawing/2010/main" val="0"/>
                        </a:ext>
                      </a:extLst>
                    </a:blip>
                    <a:srcRect l="17549" t="15274" r="18592" b="18706"/>
                    <a:stretch/>
                  </pic:blipFill>
                  <pic:spPr>
                    <a:xfrm>
                      <a:off x="0" y="0"/>
                      <a:ext cx="2515235" cy="1463040"/>
                    </a:xfrm>
                    <a:prstGeom prst="rect">
                      <a:avLst/>
                    </a:prstGeom>
                  </pic:spPr>
                </pic:pic>
              </a:graphicData>
            </a:graphic>
          </wp:anchor>
        </w:drawing>
      </w:r>
      <w:r w:rsidR="00BE6464" w:rsidRPr="00B906E2">
        <w:rPr>
          <w:rFonts w:cstheme="minorHAnsi"/>
          <w:b/>
          <w:bCs/>
        </w:rPr>
        <w:t xml:space="preserve">Slide </w:t>
      </w:r>
      <w:r w:rsidR="00BE6464">
        <w:rPr>
          <w:rFonts w:cstheme="minorHAnsi"/>
          <w:b/>
          <w:bCs/>
        </w:rPr>
        <w:t xml:space="preserve">6 </w:t>
      </w:r>
    </w:p>
    <w:p w14:paraId="6377147A" w14:textId="31913DD9" w:rsidR="00B77AF1" w:rsidRDefault="00B77AF1" w:rsidP="00B77AF1">
      <w:pPr>
        <w:rPr>
          <w:rFonts w:cstheme="minorHAnsi"/>
        </w:rPr>
      </w:pPr>
      <w:r>
        <w:rPr>
          <w:rFonts w:cstheme="minorHAnsi"/>
        </w:rPr>
        <w:t xml:space="preserve">If there is time, sing </w:t>
      </w:r>
      <w:hyperlink r:id="rId13" w:anchor="block-90d33297b234149efb6d" w:history="1">
        <w:r w:rsidRPr="00CC6CA9">
          <w:rPr>
            <w:rStyle w:val="Hyperlink"/>
            <w:rFonts w:cstheme="minorHAnsi"/>
          </w:rPr>
          <w:t>Lend a Hand</w:t>
        </w:r>
      </w:hyperlink>
      <w:r>
        <w:rPr>
          <w:rFonts w:cstheme="minorHAnsi"/>
        </w:rPr>
        <w:t xml:space="preserve"> from Pop UK. Ask pupils to think about how this relates to the campaign they are organising. </w:t>
      </w:r>
    </w:p>
    <w:p w14:paraId="6A59876D" w14:textId="7B5FC565" w:rsidR="00B77AF1" w:rsidRDefault="00B77AF1" w:rsidP="00B77AF1">
      <w:pPr>
        <w:rPr>
          <w:rFonts w:cstheme="minorHAnsi"/>
        </w:rPr>
      </w:pPr>
      <w:r>
        <w:rPr>
          <w:rFonts w:cstheme="minorHAnsi"/>
        </w:rPr>
        <w:t xml:space="preserve">(If your school  doesn’t subscribe to Pop UK, </w:t>
      </w:r>
      <w:r w:rsidR="0025034C">
        <w:rPr>
          <w:rFonts w:cstheme="minorHAnsi"/>
        </w:rPr>
        <w:t xml:space="preserve">it’s easy to set up an account, or </w:t>
      </w:r>
      <w:r>
        <w:rPr>
          <w:rFonts w:cstheme="minorHAnsi"/>
        </w:rPr>
        <w:t xml:space="preserve">the song is also available on </w:t>
      </w:r>
      <w:hyperlink r:id="rId14" w:history="1">
        <w:r w:rsidRPr="001664FD">
          <w:rPr>
            <w:rStyle w:val="Hyperlink"/>
            <w:rFonts w:cstheme="minorHAnsi"/>
          </w:rPr>
          <w:t>You Tube</w:t>
        </w:r>
      </w:hyperlink>
      <w:r>
        <w:rPr>
          <w:rFonts w:cstheme="minorHAnsi"/>
        </w:rPr>
        <w:t>, start at 3.5</w:t>
      </w:r>
      <w:r w:rsidR="0025034C">
        <w:rPr>
          <w:rFonts w:cstheme="minorHAnsi"/>
        </w:rPr>
        <w:t>7</w:t>
      </w:r>
      <w:r>
        <w:rPr>
          <w:rFonts w:cstheme="minorHAnsi"/>
        </w:rPr>
        <w:t>)</w:t>
      </w:r>
    </w:p>
    <w:p w14:paraId="1E28AF86" w14:textId="19E25C6F" w:rsidR="00B77AF1" w:rsidRDefault="00B77AF1" w:rsidP="00B77AF1">
      <w:pPr>
        <w:rPr>
          <w:rFonts w:cstheme="minorHAnsi"/>
        </w:rPr>
      </w:pPr>
    </w:p>
    <w:p w14:paraId="1C00BD02" w14:textId="401AB96F" w:rsidR="00B77AF1" w:rsidRDefault="00B77AF1" w:rsidP="00B77AF1">
      <w:pPr>
        <w:rPr>
          <w:rFonts w:cstheme="minorHAnsi"/>
        </w:rPr>
      </w:pPr>
    </w:p>
    <w:p w14:paraId="5C48B953" w14:textId="77777777" w:rsidR="00B77AF1" w:rsidRDefault="00B77AF1" w:rsidP="00B77AF1">
      <w:pPr>
        <w:rPr>
          <w:rFonts w:cstheme="minorHAnsi"/>
        </w:rPr>
      </w:pPr>
    </w:p>
    <w:p w14:paraId="1C812CFF" w14:textId="030C20BC" w:rsidR="00B77AF1" w:rsidRDefault="00B77AF1" w:rsidP="00B77AF1">
      <w:pPr>
        <w:rPr>
          <w:rFonts w:cstheme="minorHAnsi"/>
          <w:b/>
          <w:bCs/>
        </w:rPr>
      </w:pPr>
      <w:r w:rsidRPr="00B906E2">
        <w:rPr>
          <w:rFonts w:cstheme="minorHAnsi"/>
          <w:b/>
          <w:bCs/>
        </w:rPr>
        <w:t xml:space="preserve">Slide </w:t>
      </w:r>
      <w:r>
        <w:rPr>
          <w:rFonts w:cstheme="minorHAnsi"/>
          <w:b/>
          <w:bCs/>
        </w:rPr>
        <w:t xml:space="preserve">7 </w:t>
      </w:r>
    </w:p>
    <w:p w14:paraId="11BC780D" w14:textId="6A14D597" w:rsidR="00C91D64" w:rsidRDefault="005819D7" w:rsidP="0071454C">
      <w:pPr>
        <w:rPr>
          <w:rFonts w:cstheme="minorHAnsi"/>
        </w:rPr>
      </w:pPr>
      <w:r>
        <w:rPr>
          <w:rFonts w:cstheme="minorHAnsi"/>
        </w:rPr>
        <w:t>Finish with this prayer</w:t>
      </w:r>
      <w:r w:rsidR="007C0739">
        <w:rPr>
          <w:rFonts w:cstheme="minorHAnsi"/>
        </w:rPr>
        <w:t xml:space="preserve"> – or </w:t>
      </w:r>
      <w:r w:rsidR="00187F71">
        <w:rPr>
          <w:rFonts w:cstheme="minorHAnsi"/>
        </w:rPr>
        <w:t>use your own prayer, linked to the campaign you have planned, or ask class members to pray about the ideas they have discussed.</w:t>
      </w:r>
    </w:p>
    <w:p w14:paraId="51BF5067" w14:textId="337C53B7" w:rsidR="007C0739" w:rsidRDefault="007C0739" w:rsidP="0071454C">
      <w:pPr>
        <w:rPr>
          <w:rFonts w:cstheme="minorHAnsi"/>
        </w:rPr>
      </w:pPr>
    </w:p>
    <w:p w14:paraId="2D7AB8AB" w14:textId="77777777" w:rsidR="00724347" w:rsidRDefault="00724347" w:rsidP="00724347">
      <w:pPr>
        <w:pBdr>
          <w:top w:val="single" w:sz="4" w:space="1" w:color="auto"/>
          <w:left w:val="single" w:sz="4" w:space="4" w:color="auto"/>
          <w:bottom w:val="single" w:sz="4" w:space="1" w:color="auto"/>
          <w:right w:val="single" w:sz="4" w:space="4" w:color="auto"/>
        </w:pBdr>
        <w:rPr>
          <w:rFonts w:cstheme="minorHAnsi"/>
        </w:rPr>
      </w:pPr>
      <w:r>
        <w:rPr>
          <w:rFonts w:cstheme="minorHAnsi"/>
        </w:rPr>
        <w:t>Dear God,</w:t>
      </w:r>
    </w:p>
    <w:p w14:paraId="580B3DF4" w14:textId="77777777" w:rsidR="00724347" w:rsidRDefault="00724347" w:rsidP="00724347">
      <w:pPr>
        <w:pBdr>
          <w:top w:val="single" w:sz="4" w:space="1" w:color="auto"/>
          <w:left w:val="single" w:sz="4" w:space="4" w:color="auto"/>
          <w:bottom w:val="single" w:sz="4" w:space="1" w:color="auto"/>
          <w:right w:val="single" w:sz="4" w:space="4" w:color="auto"/>
        </w:pBdr>
        <w:rPr>
          <w:rFonts w:cstheme="minorHAnsi"/>
        </w:rPr>
      </w:pPr>
      <w:r>
        <w:rPr>
          <w:rFonts w:cstheme="minorHAnsi"/>
        </w:rPr>
        <w:t>Thank you that you made us and you love us whatever we’re like.</w:t>
      </w:r>
    </w:p>
    <w:p w14:paraId="42549E92" w14:textId="77777777" w:rsidR="00724347" w:rsidRDefault="00724347" w:rsidP="00724347">
      <w:pPr>
        <w:pBdr>
          <w:top w:val="single" w:sz="4" w:space="1" w:color="auto"/>
          <w:left w:val="single" w:sz="4" w:space="4" w:color="auto"/>
          <w:bottom w:val="single" w:sz="4" w:space="1" w:color="auto"/>
          <w:right w:val="single" w:sz="4" w:space="4" w:color="auto"/>
        </w:pBdr>
        <w:rPr>
          <w:rFonts w:cstheme="minorHAnsi"/>
        </w:rPr>
      </w:pPr>
      <w:r>
        <w:rPr>
          <w:rFonts w:cstheme="minorHAnsi"/>
        </w:rPr>
        <w:t>Please help us to be responsible citizens, at home,  in school and in the wider world.</w:t>
      </w:r>
    </w:p>
    <w:p w14:paraId="43541437" w14:textId="29BF090E" w:rsidR="00724347" w:rsidRDefault="00724347" w:rsidP="00724347">
      <w:pPr>
        <w:pBdr>
          <w:top w:val="single" w:sz="4" w:space="1" w:color="auto"/>
          <w:left w:val="single" w:sz="4" w:space="4" w:color="auto"/>
          <w:bottom w:val="single" w:sz="4" w:space="1" w:color="auto"/>
          <w:right w:val="single" w:sz="4" w:space="4" w:color="auto"/>
        </w:pBdr>
        <w:rPr>
          <w:rFonts w:cstheme="minorHAnsi"/>
        </w:rPr>
      </w:pPr>
      <w:r>
        <w:rPr>
          <w:rFonts w:cstheme="minorHAnsi"/>
        </w:rPr>
        <w:t xml:space="preserve">Help us to </w:t>
      </w:r>
      <w:r w:rsidR="0027559B">
        <w:rPr>
          <w:rFonts w:cstheme="minorHAnsi"/>
        </w:rPr>
        <w:t>choose the right thing</w:t>
      </w:r>
      <w:r>
        <w:rPr>
          <w:rFonts w:cstheme="minorHAnsi"/>
        </w:rPr>
        <w:t xml:space="preserve"> and </w:t>
      </w:r>
      <w:r w:rsidR="0027559B">
        <w:rPr>
          <w:rFonts w:cstheme="minorHAnsi"/>
        </w:rPr>
        <w:t>be gamechangers.</w:t>
      </w:r>
    </w:p>
    <w:p w14:paraId="0B985F45" w14:textId="77777777" w:rsidR="00724347" w:rsidRDefault="00724347" w:rsidP="00724347">
      <w:pPr>
        <w:pBdr>
          <w:top w:val="single" w:sz="4" w:space="1" w:color="auto"/>
          <w:left w:val="single" w:sz="4" w:space="4" w:color="auto"/>
          <w:bottom w:val="single" w:sz="4" w:space="1" w:color="auto"/>
          <w:right w:val="single" w:sz="4" w:space="4" w:color="auto"/>
        </w:pBdr>
        <w:rPr>
          <w:rFonts w:cstheme="minorHAnsi"/>
        </w:rPr>
      </w:pPr>
      <w:r>
        <w:rPr>
          <w:rFonts w:cstheme="minorHAnsi"/>
        </w:rPr>
        <w:t>Amen.</w:t>
      </w:r>
    </w:p>
    <w:p w14:paraId="4617456D" w14:textId="77777777" w:rsidR="007921DC" w:rsidRDefault="007921DC" w:rsidP="0071454C">
      <w:pPr>
        <w:rPr>
          <w:rFonts w:cstheme="minorHAnsi"/>
        </w:rPr>
      </w:pPr>
    </w:p>
    <w:p w14:paraId="0F8DD57D" w14:textId="64BCA2FB" w:rsidR="00A5554F" w:rsidRDefault="00A5554F" w:rsidP="00CC2E22">
      <w:pPr>
        <w:rPr>
          <w:rFonts w:cstheme="minorHAnsi"/>
        </w:rPr>
      </w:pPr>
    </w:p>
    <w:p w14:paraId="6E0CDA3F" w14:textId="0D0C661A" w:rsidR="00CB1815" w:rsidRDefault="00CB1815" w:rsidP="00CC2E22">
      <w:pPr>
        <w:rPr>
          <w:rFonts w:cstheme="minorHAnsi"/>
        </w:rPr>
      </w:pPr>
    </w:p>
    <w:p w14:paraId="2237DF20" w14:textId="3FF52A97" w:rsidR="00B66AC1" w:rsidRDefault="00B66AC1" w:rsidP="00CC2E22">
      <w:pPr>
        <w:rPr>
          <w:rFonts w:cstheme="minorHAnsi"/>
        </w:rPr>
      </w:pPr>
    </w:p>
    <w:p w14:paraId="3B6FA6F7" w14:textId="77777777" w:rsidR="00C26A11" w:rsidRDefault="00C26A11" w:rsidP="00CC2E22">
      <w:pPr>
        <w:rPr>
          <w:rFonts w:cstheme="minorHAnsi"/>
        </w:rPr>
      </w:pPr>
    </w:p>
    <w:p w14:paraId="0A36B50F" w14:textId="6FCCA78F" w:rsidR="00B66AC1" w:rsidRDefault="00B66AC1" w:rsidP="00CC2E22">
      <w:pPr>
        <w:rPr>
          <w:rFonts w:cstheme="minorHAnsi"/>
        </w:rPr>
      </w:pPr>
    </w:p>
    <w:sectPr w:rsidR="00B66AC1" w:rsidSect="000F01BC">
      <w:headerReference w:type="default" r:id="rId15"/>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D5BFD4" w14:textId="77777777" w:rsidR="001637B1" w:rsidRDefault="001637B1" w:rsidP="000F01BC">
      <w:r>
        <w:separator/>
      </w:r>
    </w:p>
  </w:endnote>
  <w:endnote w:type="continuationSeparator" w:id="0">
    <w:p w14:paraId="275F3837" w14:textId="77777777" w:rsidR="001637B1" w:rsidRDefault="001637B1"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838F71" w14:textId="77777777" w:rsidR="001637B1" w:rsidRDefault="001637B1" w:rsidP="000F01BC">
      <w:r>
        <w:separator/>
      </w:r>
    </w:p>
  </w:footnote>
  <w:footnote w:type="continuationSeparator" w:id="0">
    <w:p w14:paraId="6E277027" w14:textId="77777777" w:rsidR="001637B1" w:rsidRDefault="001637B1"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A7305"/>
    <w:multiLevelType w:val="hybridMultilevel"/>
    <w:tmpl w:val="ABC2D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8A32F6B"/>
    <w:multiLevelType w:val="hybridMultilevel"/>
    <w:tmpl w:val="B16E4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1523490">
    <w:abstractNumId w:val="2"/>
  </w:num>
  <w:num w:numId="2" w16cid:durableId="1577134483">
    <w:abstractNumId w:val="1"/>
  </w:num>
  <w:num w:numId="3" w16cid:durableId="879319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101E7"/>
    <w:rsid w:val="00014DBD"/>
    <w:rsid w:val="00020210"/>
    <w:rsid w:val="00062043"/>
    <w:rsid w:val="000650D5"/>
    <w:rsid w:val="000672EA"/>
    <w:rsid w:val="000812AF"/>
    <w:rsid w:val="00083943"/>
    <w:rsid w:val="000936F2"/>
    <w:rsid w:val="000C5C60"/>
    <w:rsid w:val="000D6852"/>
    <w:rsid w:val="000D6D45"/>
    <w:rsid w:val="000E4DB4"/>
    <w:rsid w:val="000E4F88"/>
    <w:rsid w:val="000F01BC"/>
    <w:rsid w:val="00105D93"/>
    <w:rsid w:val="00114378"/>
    <w:rsid w:val="00127872"/>
    <w:rsid w:val="00132F2A"/>
    <w:rsid w:val="001341D3"/>
    <w:rsid w:val="00146536"/>
    <w:rsid w:val="00157A6D"/>
    <w:rsid w:val="001637B1"/>
    <w:rsid w:val="001640DF"/>
    <w:rsid w:val="001664FD"/>
    <w:rsid w:val="001671A7"/>
    <w:rsid w:val="00187C1D"/>
    <w:rsid w:val="00187F71"/>
    <w:rsid w:val="00191D60"/>
    <w:rsid w:val="001B11A2"/>
    <w:rsid w:val="001B1DBF"/>
    <w:rsid w:val="001B641B"/>
    <w:rsid w:val="001D0A99"/>
    <w:rsid w:val="001F3168"/>
    <w:rsid w:val="00200811"/>
    <w:rsid w:val="00213D00"/>
    <w:rsid w:val="002474E8"/>
    <w:rsid w:val="00247D92"/>
    <w:rsid w:val="0025034C"/>
    <w:rsid w:val="0027559B"/>
    <w:rsid w:val="00277AA9"/>
    <w:rsid w:val="00291C1D"/>
    <w:rsid w:val="002A194B"/>
    <w:rsid w:val="002A3B7D"/>
    <w:rsid w:val="002A46FA"/>
    <w:rsid w:val="002C158B"/>
    <w:rsid w:val="002C4377"/>
    <w:rsid w:val="002C5710"/>
    <w:rsid w:val="002F5CCA"/>
    <w:rsid w:val="00323FD6"/>
    <w:rsid w:val="00330840"/>
    <w:rsid w:val="00333E63"/>
    <w:rsid w:val="00334BF0"/>
    <w:rsid w:val="003530CF"/>
    <w:rsid w:val="003638DE"/>
    <w:rsid w:val="00382583"/>
    <w:rsid w:val="003B35E3"/>
    <w:rsid w:val="003B3ABD"/>
    <w:rsid w:val="003D0FD1"/>
    <w:rsid w:val="003D7B1A"/>
    <w:rsid w:val="003E0693"/>
    <w:rsid w:val="003F5145"/>
    <w:rsid w:val="00415B14"/>
    <w:rsid w:val="00421D07"/>
    <w:rsid w:val="00425899"/>
    <w:rsid w:val="00432B6C"/>
    <w:rsid w:val="00436434"/>
    <w:rsid w:val="00464CAD"/>
    <w:rsid w:val="0047587F"/>
    <w:rsid w:val="004D1F71"/>
    <w:rsid w:val="004E3EC5"/>
    <w:rsid w:val="00512B0D"/>
    <w:rsid w:val="0052021C"/>
    <w:rsid w:val="00532309"/>
    <w:rsid w:val="0055023C"/>
    <w:rsid w:val="005767F6"/>
    <w:rsid w:val="0057749A"/>
    <w:rsid w:val="005806A7"/>
    <w:rsid w:val="005819D7"/>
    <w:rsid w:val="00583A23"/>
    <w:rsid w:val="005C4E0D"/>
    <w:rsid w:val="005E49AA"/>
    <w:rsid w:val="005F32DC"/>
    <w:rsid w:val="005F732A"/>
    <w:rsid w:val="00632C61"/>
    <w:rsid w:val="00637BD4"/>
    <w:rsid w:val="00643279"/>
    <w:rsid w:val="006532BA"/>
    <w:rsid w:val="00673B50"/>
    <w:rsid w:val="006827B1"/>
    <w:rsid w:val="006C3B61"/>
    <w:rsid w:val="006D3D9C"/>
    <w:rsid w:val="006E099D"/>
    <w:rsid w:val="006F557F"/>
    <w:rsid w:val="0071454C"/>
    <w:rsid w:val="0071513C"/>
    <w:rsid w:val="00724347"/>
    <w:rsid w:val="00745DE1"/>
    <w:rsid w:val="00750AA9"/>
    <w:rsid w:val="00750D8F"/>
    <w:rsid w:val="00755635"/>
    <w:rsid w:val="0076580E"/>
    <w:rsid w:val="00774037"/>
    <w:rsid w:val="00777F53"/>
    <w:rsid w:val="00791EDD"/>
    <w:rsid w:val="007921DC"/>
    <w:rsid w:val="007C0739"/>
    <w:rsid w:val="007C6A38"/>
    <w:rsid w:val="007E5193"/>
    <w:rsid w:val="00803347"/>
    <w:rsid w:val="00816655"/>
    <w:rsid w:val="00847FDF"/>
    <w:rsid w:val="00857E71"/>
    <w:rsid w:val="00864242"/>
    <w:rsid w:val="008732E0"/>
    <w:rsid w:val="00874D44"/>
    <w:rsid w:val="00894979"/>
    <w:rsid w:val="008C45B9"/>
    <w:rsid w:val="008E0738"/>
    <w:rsid w:val="008F38AE"/>
    <w:rsid w:val="00902A16"/>
    <w:rsid w:val="009052AA"/>
    <w:rsid w:val="0091743D"/>
    <w:rsid w:val="009272E6"/>
    <w:rsid w:val="00941158"/>
    <w:rsid w:val="0096744C"/>
    <w:rsid w:val="00977CCC"/>
    <w:rsid w:val="00980243"/>
    <w:rsid w:val="009829A0"/>
    <w:rsid w:val="00986F9B"/>
    <w:rsid w:val="00993F6C"/>
    <w:rsid w:val="009A18FB"/>
    <w:rsid w:val="009C4D56"/>
    <w:rsid w:val="009C7BA7"/>
    <w:rsid w:val="009D1206"/>
    <w:rsid w:val="009D776E"/>
    <w:rsid w:val="009F5928"/>
    <w:rsid w:val="00A3615C"/>
    <w:rsid w:val="00A419A7"/>
    <w:rsid w:val="00A5554F"/>
    <w:rsid w:val="00A600E3"/>
    <w:rsid w:val="00A606B1"/>
    <w:rsid w:val="00A61971"/>
    <w:rsid w:val="00A751F0"/>
    <w:rsid w:val="00A814F2"/>
    <w:rsid w:val="00AA44B7"/>
    <w:rsid w:val="00AB2CE7"/>
    <w:rsid w:val="00AB7D1F"/>
    <w:rsid w:val="00AE5D15"/>
    <w:rsid w:val="00B05A9C"/>
    <w:rsid w:val="00B05DE1"/>
    <w:rsid w:val="00B146E4"/>
    <w:rsid w:val="00B444F5"/>
    <w:rsid w:val="00B44D63"/>
    <w:rsid w:val="00B505F9"/>
    <w:rsid w:val="00B662A5"/>
    <w:rsid w:val="00B66AC1"/>
    <w:rsid w:val="00B70548"/>
    <w:rsid w:val="00B74FAF"/>
    <w:rsid w:val="00B76694"/>
    <w:rsid w:val="00B77AF1"/>
    <w:rsid w:val="00B906E2"/>
    <w:rsid w:val="00B93A37"/>
    <w:rsid w:val="00BA3350"/>
    <w:rsid w:val="00BA4BFA"/>
    <w:rsid w:val="00BC3A7D"/>
    <w:rsid w:val="00BD59AE"/>
    <w:rsid w:val="00BE6464"/>
    <w:rsid w:val="00BF04FD"/>
    <w:rsid w:val="00BF17D7"/>
    <w:rsid w:val="00C12B64"/>
    <w:rsid w:val="00C26943"/>
    <w:rsid w:val="00C26A11"/>
    <w:rsid w:val="00C36D76"/>
    <w:rsid w:val="00C5726E"/>
    <w:rsid w:val="00C70E14"/>
    <w:rsid w:val="00C91D64"/>
    <w:rsid w:val="00CA2772"/>
    <w:rsid w:val="00CB1815"/>
    <w:rsid w:val="00CB2D06"/>
    <w:rsid w:val="00CB2E03"/>
    <w:rsid w:val="00CC2E22"/>
    <w:rsid w:val="00CC6CA9"/>
    <w:rsid w:val="00CD5AAC"/>
    <w:rsid w:val="00CF319B"/>
    <w:rsid w:val="00D01DEF"/>
    <w:rsid w:val="00D04F39"/>
    <w:rsid w:val="00D27F35"/>
    <w:rsid w:val="00D31E38"/>
    <w:rsid w:val="00D34E44"/>
    <w:rsid w:val="00D43483"/>
    <w:rsid w:val="00D43AAF"/>
    <w:rsid w:val="00D44504"/>
    <w:rsid w:val="00D5578D"/>
    <w:rsid w:val="00D74473"/>
    <w:rsid w:val="00D827B7"/>
    <w:rsid w:val="00D9495E"/>
    <w:rsid w:val="00D959CB"/>
    <w:rsid w:val="00D95E55"/>
    <w:rsid w:val="00DA7360"/>
    <w:rsid w:val="00DB34DA"/>
    <w:rsid w:val="00DD329D"/>
    <w:rsid w:val="00DD49C0"/>
    <w:rsid w:val="00E121F4"/>
    <w:rsid w:val="00E151A9"/>
    <w:rsid w:val="00E16C6B"/>
    <w:rsid w:val="00E22C83"/>
    <w:rsid w:val="00E24713"/>
    <w:rsid w:val="00E25D5F"/>
    <w:rsid w:val="00E40D86"/>
    <w:rsid w:val="00E40EA1"/>
    <w:rsid w:val="00E41CE4"/>
    <w:rsid w:val="00E4292D"/>
    <w:rsid w:val="00E43257"/>
    <w:rsid w:val="00E46395"/>
    <w:rsid w:val="00E7435D"/>
    <w:rsid w:val="00E83795"/>
    <w:rsid w:val="00E83BB7"/>
    <w:rsid w:val="00EA0277"/>
    <w:rsid w:val="00EA22DB"/>
    <w:rsid w:val="00EA3532"/>
    <w:rsid w:val="00EB10B4"/>
    <w:rsid w:val="00EB1BC4"/>
    <w:rsid w:val="00EC16BE"/>
    <w:rsid w:val="00EC36F3"/>
    <w:rsid w:val="00EE0953"/>
    <w:rsid w:val="00EE515D"/>
    <w:rsid w:val="00F3520B"/>
    <w:rsid w:val="00F45BB6"/>
    <w:rsid w:val="00F52F9D"/>
    <w:rsid w:val="00F54B09"/>
    <w:rsid w:val="00F638CE"/>
    <w:rsid w:val="00F722C3"/>
    <w:rsid w:val="00F740CC"/>
    <w:rsid w:val="00F8036F"/>
    <w:rsid w:val="00FA24D8"/>
    <w:rsid w:val="00FB1C6B"/>
    <w:rsid w:val="00FC1A13"/>
    <w:rsid w:val="00FC5428"/>
    <w:rsid w:val="00FD21B6"/>
    <w:rsid w:val="00FD3659"/>
    <w:rsid w:val="00FF4A08"/>
    <w:rsid w:val="00FF58B5"/>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 w:type="character" w:styleId="FollowedHyperlink">
    <w:name w:val="FollowedHyperlink"/>
    <w:basedOn w:val="DefaultParagraphFont"/>
    <w:uiPriority w:val="99"/>
    <w:semiHidden/>
    <w:unhideWhenUsed/>
    <w:rsid w:val="00CC6CA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865510916">
      <w:bodyDiv w:val="1"/>
      <w:marLeft w:val="0"/>
      <w:marRight w:val="0"/>
      <w:marTop w:val="0"/>
      <w:marBottom w:val="0"/>
      <w:divBdr>
        <w:top w:val="none" w:sz="0" w:space="0" w:color="auto"/>
        <w:left w:val="none" w:sz="0" w:space="0" w:color="auto"/>
        <w:bottom w:val="none" w:sz="0" w:space="0" w:color="auto"/>
        <w:right w:val="none" w:sz="0" w:space="0" w:color="auto"/>
      </w:divBdr>
    </w:div>
    <w:div w:id="19636832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4yzN0fUxjkQ" TargetMode="External"/><Relationship Id="rId13" Type="http://schemas.openxmlformats.org/officeDocument/2006/relationships/hyperlink" Target="https://www.popuk.org/membership-songs" TargetMode="External"/><Relationship Id="rId18"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20"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terracycle.com/en-GB/"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https://www.google.co.uk/books/edition/The_Lion_Storyteller_Bible/NMOkAgAAQBAJ?hl=en&amp;gbpv=1" TargetMode="External"/><Relationship Id="rId19"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hyperlink" Target="https://www.youtube.com/watch?v=Wbfp7fzhj4Y" TargetMode="External"/><Relationship Id="rId14" Type="http://schemas.openxmlformats.org/officeDocument/2006/relationships/hyperlink" Target="https://www.youtube.com/watch?v=J0RchlD8ej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4" ma:contentTypeDescription="Create a new document." ma:contentTypeScope="" ma:versionID="c895edf7f43449610de687d49b2d08ed">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8a00ceb878bb2a6c8a00e10eda10ddef"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15c9f3-89de-41f0-808e-0d6a6779343a" xsi:nil="true"/>
    <lcf76f155ced4ddcb4097134ff3c332f xmlns="2f116d5b-396f-4e4a-83ba-9442a2ac4a7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5E84D78-FE4C-405C-80A7-87A2B9E8F88D}"/>
</file>

<file path=customXml/itemProps2.xml><?xml version="1.0" encoding="utf-8"?>
<ds:datastoreItem xmlns:ds="http://schemas.openxmlformats.org/officeDocument/2006/customXml" ds:itemID="{15FF9412-6B9A-49A6-9C74-61B152EA1101}"/>
</file>

<file path=customXml/itemProps3.xml><?xml version="1.0" encoding="utf-8"?>
<ds:datastoreItem xmlns:ds="http://schemas.openxmlformats.org/officeDocument/2006/customXml" ds:itemID="{B41D8F44-CB5F-48FB-AAF5-5E7141DE9FEE}"/>
</file>

<file path=docProps/app.xml><?xml version="1.0" encoding="utf-8"?>
<Properties xmlns="http://schemas.openxmlformats.org/officeDocument/2006/extended-properties" xmlns:vt="http://schemas.openxmlformats.org/officeDocument/2006/docPropsVTypes">
  <Template>Normal</Template>
  <TotalTime>0</TotalTime>
  <Pages>3</Pages>
  <Words>831</Words>
  <Characters>4738</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Jane Kelly</cp:lastModifiedBy>
  <cp:revision>19</cp:revision>
  <dcterms:created xsi:type="dcterms:W3CDTF">2023-08-16T08:30:00Z</dcterms:created>
  <dcterms:modified xsi:type="dcterms:W3CDTF">2023-12-01T16:48:00Z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0x0101003C039752084F974F8A936374EF80F060</vt:lpwstr>
  </property>
</Properties>
</file>